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DF21D" w14:textId="77777777" w:rsidR="00DA5CE3" w:rsidRDefault="00000000" w:rsidP="00DA5C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6"/>
          <w:szCs w:val="36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3C6B8" wp14:editId="084B65C7">
                <wp:simplePos x="0" y="0"/>
                <wp:positionH relativeFrom="column">
                  <wp:posOffset>-557530</wp:posOffset>
                </wp:positionH>
                <wp:positionV relativeFrom="paragraph">
                  <wp:posOffset>33020</wp:posOffset>
                </wp:positionV>
                <wp:extent cx="6915150" cy="9372600"/>
                <wp:effectExtent l="38100" t="38100" r="381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372600"/>
                        </a:xfrm>
                        <a:prstGeom prst="rect">
                          <a:avLst/>
                        </a:prstGeom>
                        <a:noFill/>
                        <a:ln w="698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5" style="width:544.5pt;height:738pt;margin-top:2.6pt;margin-left:-43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black" strokeweight="5.5pt">
                <v:stroke linestyle="thickThin"/>
              </v:rect>
            </w:pict>
          </mc:Fallback>
        </mc:AlternateContent>
      </w:r>
    </w:p>
    <w:p w14:paraId="0C6E1C61" w14:textId="77777777" w:rsidR="00294B3B" w:rsidRDefault="00000000" w:rsidP="003E3BA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F8C2A1B" wp14:editId="4F382B18">
            <wp:extent cx="676275" cy="676275"/>
            <wp:effectExtent l="0" t="0" r="9525" b="9525"/>
            <wp:docPr id="1796218399" name="Picture 1" descr="Finolex Academy of Management and Technology, Ratnagi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18399" name="Picture 1" descr="Finolex Academy of Management and Technology, Ratnagiri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608B" w14:textId="77777777" w:rsidR="00294B3B" w:rsidRDefault="00000000" w:rsidP="00294B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Finolex Academy of Management &amp; Technology, Ratnagiri</w:t>
      </w:r>
    </w:p>
    <w:p w14:paraId="6EDBB43F" w14:textId="77777777" w:rsidR="00294B3B" w:rsidRPr="00294B3B" w:rsidRDefault="00000000" w:rsidP="00294B3B">
      <w:pPr>
        <w:jc w:val="center"/>
        <w:rPr>
          <w:rFonts w:ascii="Times New Roman" w:hAnsi="Times New Roman" w:cs="Times New Roman"/>
          <w:b/>
          <w:color w:val="0070C0"/>
          <w:sz w:val="32"/>
          <w:szCs w:val="24"/>
        </w:rPr>
      </w:pPr>
      <w:r>
        <w:rPr>
          <w:rFonts w:ascii="Times New Roman" w:hAnsi="Times New Roman" w:cs="Times New Roman"/>
          <w:b/>
          <w:color w:val="0070C0"/>
          <w:sz w:val="32"/>
          <w:szCs w:val="24"/>
        </w:rPr>
        <w:t>Central Library</w:t>
      </w:r>
    </w:p>
    <w:p w14:paraId="7D9EC98C" w14:textId="77777777" w:rsidR="003E3BA8" w:rsidRPr="00FE77F1" w:rsidRDefault="00000000" w:rsidP="003E3BA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Central Library</w:t>
      </w:r>
      <w:r w:rsidRPr="00FE77F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Held a Vachan Sankalpa Maharashtracha</w:t>
      </w:r>
      <w:r w:rsidR="00202804">
        <w:rPr>
          <w:rFonts w:ascii="Arial" w:hAnsi="Arial" w:cs="Arial"/>
          <w:b/>
          <w:sz w:val="28"/>
          <w:szCs w:val="28"/>
        </w:rPr>
        <w:t xml:space="preserve"> </w:t>
      </w:r>
      <w:r w:rsidR="00202804" w:rsidRPr="00FE77F1">
        <w:rPr>
          <w:rFonts w:ascii="Arial" w:hAnsi="Arial" w:cs="Arial"/>
          <w:b/>
          <w:sz w:val="28"/>
          <w:szCs w:val="28"/>
        </w:rPr>
        <w:t xml:space="preserve"> </w:t>
      </w:r>
    </w:p>
    <w:p w14:paraId="4FA6F905" w14:textId="4625425E" w:rsidR="0091215B" w:rsidRPr="0091215B" w:rsidRDefault="00000000" w:rsidP="00912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181">
        <w:rPr>
          <w:rFonts w:ascii="Times New Roman" w:hAnsi="Times New Roman" w:cs="Times New Roman"/>
          <w:sz w:val="24"/>
          <w:szCs w:val="24"/>
        </w:rPr>
        <w:t xml:space="preserve">Central Library of Finolex Academy of Management &amp; Technology organized a </w:t>
      </w:r>
      <w:r w:rsidRPr="0091215B">
        <w:rPr>
          <w:rFonts w:ascii="Times New Roman" w:hAnsi="Times New Roman" w:cs="Times New Roman"/>
          <w:sz w:val="24"/>
          <w:szCs w:val="24"/>
          <w:lang w:val="en"/>
        </w:rPr>
        <w:t xml:space="preserve">Group </w:t>
      </w:r>
      <w:r>
        <w:rPr>
          <w:rFonts w:ascii="Times New Roman" w:hAnsi="Times New Roman" w:cs="Times New Roman"/>
          <w:sz w:val="24"/>
          <w:szCs w:val="24"/>
          <w:lang w:val="en"/>
        </w:rPr>
        <w:t>B</w:t>
      </w:r>
      <w:r w:rsidRPr="0091215B">
        <w:rPr>
          <w:rFonts w:ascii="Times New Roman" w:hAnsi="Times New Roman" w:cs="Times New Roman"/>
          <w:sz w:val="24"/>
          <w:szCs w:val="24"/>
          <w:lang w:val="en"/>
        </w:rPr>
        <w:t xml:space="preserve">ook </w:t>
      </w:r>
      <w:r>
        <w:rPr>
          <w:rFonts w:ascii="Times New Roman" w:hAnsi="Times New Roman" w:cs="Times New Roman"/>
          <w:sz w:val="24"/>
          <w:szCs w:val="24"/>
          <w:lang w:val="en"/>
        </w:rPr>
        <w:t>R</w:t>
      </w:r>
      <w:r w:rsidRPr="0091215B">
        <w:rPr>
          <w:rFonts w:ascii="Times New Roman" w:hAnsi="Times New Roman" w:cs="Times New Roman"/>
          <w:sz w:val="24"/>
          <w:szCs w:val="24"/>
          <w:lang w:val="en"/>
        </w:rPr>
        <w:t>eading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E3008">
        <w:rPr>
          <w:rFonts w:ascii="Times New Roman" w:hAnsi="Times New Roman" w:cs="Times New Roman"/>
          <w:sz w:val="24"/>
          <w:szCs w:val="24"/>
          <w:lang w:val="en"/>
        </w:rPr>
        <w:t xml:space="preserve">program </w:t>
      </w:r>
      <w:r>
        <w:rPr>
          <w:rFonts w:ascii="Times New Roman" w:hAnsi="Times New Roman" w:cs="Times New Roman"/>
          <w:sz w:val="24"/>
          <w:szCs w:val="24"/>
          <w:lang w:val="en"/>
        </w:rPr>
        <w:t>on 01</w:t>
      </w:r>
      <w:r w:rsidRPr="0091215B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st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January 2025 at 11.00 a.m. in the central library</w:t>
      </w:r>
      <w:r w:rsidR="00F77C6D">
        <w:rPr>
          <w:rFonts w:ascii="Times New Roman" w:hAnsi="Times New Roman" w:cs="Times New Roman"/>
          <w:sz w:val="24"/>
          <w:szCs w:val="24"/>
          <w:lang w:val="en"/>
        </w:rPr>
        <w:t>. A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BB5181">
        <w:rPr>
          <w:rFonts w:ascii="Times New Roman" w:hAnsi="Times New Roman" w:cs="Times New Roman"/>
          <w:sz w:val="24"/>
          <w:szCs w:val="24"/>
        </w:rPr>
        <w:t>Book</w:t>
      </w:r>
      <w:r w:rsidR="00F77C6D">
        <w:rPr>
          <w:rFonts w:ascii="Times New Roman" w:hAnsi="Times New Roman" w:cs="Times New Roman"/>
          <w:sz w:val="24"/>
          <w:szCs w:val="24"/>
        </w:rPr>
        <w:t xml:space="preserve"> </w:t>
      </w:r>
      <w:r w:rsidRPr="00BB5181">
        <w:rPr>
          <w:rFonts w:ascii="Times New Roman" w:hAnsi="Times New Roman" w:cs="Times New Roman"/>
          <w:sz w:val="24"/>
          <w:szCs w:val="24"/>
        </w:rPr>
        <w:t xml:space="preserve">Exhibition </w:t>
      </w:r>
      <w:r w:rsidR="00F77C6D">
        <w:rPr>
          <w:rFonts w:ascii="Times New Roman" w:hAnsi="Times New Roman" w:cs="Times New Roman"/>
          <w:sz w:val="24"/>
          <w:szCs w:val="24"/>
        </w:rPr>
        <w:t xml:space="preserve">was also held </w:t>
      </w:r>
      <w:r w:rsidRPr="00BB5181">
        <w:rPr>
          <w:rFonts w:ascii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91215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77C6D">
        <w:rPr>
          <w:rFonts w:ascii="Times New Roman" w:hAnsi="Times New Roman" w:cs="Times New Roman"/>
          <w:sz w:val="24"/>
          <w:szCs w:val="24"/>
        </w:rPr>
        <w:t xml:space="preserve"> </w:t>
      </w:r>
      <w:r w:rsidR="005E3008">
        <w:rPr>
          <w:rFonts w:ascii="Times New Roman" w:hAnsi="Times New Roman" w:cs="Times New Roman"/>
          <w:sz w:val="24"/>
          <w:szCs w:val="24"/>
        </w:rPr>
        <w:t>January</w:t>
      </w:r>
      <w:r w:rsidRPr="00BB5181">
        <w:rPr>
          <w:rFonts w:ascii="Times New Roman" w:hAnsi="Times New Roman" w:cs="Times New Roman"/>
          <w:sz w:val="24"/>
          <w:szCs w:val="24"/>
        </w:rPr>
        <w:t xml:space="preserve"> 20</w:t>
      </w:r>
      <w:r w:rsidR="00294B3B" w:rsidRPr="00BB518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B5181">
        <w:rPr>
          <w:rFonts w:ascii="Times New Roman" w:hAnsi="Times New Roman" w:cs="Times New Roman"/>
          <w:sz w:val="24"/>
          <w:szCs w:val="24"/>
        </w:rPr>
        <w:t xml:space="preserve"> under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91215B">
        <w:rPr>
          <w:rFonts w:ascii="Times New Roman" w:hAnsi="Times New Roman" w:cs="Times New Roman"/>
          <w:sz w:val="24"/>
          <w:szCs w:val="24"/>
          <w:lang w:val="en"/>
        </w:rPr>
        <w:t>he initiative "</w:t>
      </w:r>
      <w:r>
        <w:rPr>
          <w:rFonts w:ascii="Times New Roman" w:hAnsi="Times New Roman" w:cs="Times New Roman"/>
          <w:sz w:val="24"/>
          <w:szCs w:val="24"/>
          <w:lang w:val="en"/>
        </w:rPr>
        <w:t>V</w:t>
      </w:r>
      <w:r w:rsidRPr="0091215B">
        <w:rPr>
          <w:rFonts w:ascii="Times New Roman" w:hAnsi="Times New Roman" w:cs="Times New Roman"/>
          <w:sz w:val="24"/>
          <w:szCs w:val="24"/>
          <w:lang w:val="en"/>
        </w:rPr>
        <w:t>achan Sankalp Maharashtracha"</w:t>
      </w:r>
      <w:r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09176797" w14:textId="4E625B4F" w:rsidR="005E3008" w:rsidRDefault="00000000" w:rsidP="00F77C6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5181">
        <w:rPr>
          <w:rFonts w:ascii="Times New Roman" w:hAnsi="Times New Roman" w:cs="Times New Roman"/>
          <w:sz w:val="24"/>
          <w:szCs w:val="24"/>
        </w:rPr>
        <w:t xml:space="preserve">The exhibition was inaugurated by Dr Kaushal Prasad (Principal) in the presence </w:t>
      </w:r>
      <w:r w:rsidR="00F77C6D" w:rsidRPr="00BB5181">
        <w:rPr>
          <w:rFonts w:ascii="Times New Roman" w:hAnsi="Times New Roman" w:cs="Times New Roman"/>
          <w:sz w:val="24"/>
          <w:szCs w:val="24"/>
        </w:rPr>
        <w:t xml:space="preserve">of </w:t>
      </w:r>
      <w:r w:rsidR="00F77C6D">
        <w:rPr>
          <w:rFonts w:ascii="Times New Roman" w:hAnsi="Times New Roman" w:cs="Times New Roman"/>
          <w:sz w:val="24"/>
          <w:szCs w:val="24"/>
        </w:rPr>
        <w:t>Dr.</w:t>
      </w:r>
      <w:r w:rsidR="00294B3B" w:rsidRPr="00BB5181">
        <w:rPr>
          <w:rFonts w:ascii="Times New Roman" w:hAnsi="Times New Roman" w:cs="Times New Roman"/>
          <w:sz w:val="24"/>
          <w:szCs w:val="24"/>
        </w:rPr>
        <w:t xml:space="preserve"> Yogesh </w:t>
      </w:r>
      <w:proofErr w:type="spellStart"/>
      <w:r w:rsidR="00294B3B" w:rsidRPr="00BB5181">
        <w:rPr>
          <w:rFonts w:ascii="Times New Roman" w:hAnsi="Times New Roman" w:cs="Times New Roman"/>
          <w:sz w:val="24"/>
          <w:szCs w:val="24"/>
        </w:rPr>
        <w:t>Gajmal</w:t>
      </w:r>
      <w:proofErr w:type="spellEnd"/>
      <w:r w:rsidR="00294B3B" w:rsidRPr="00BB5181">
        <w:rPr>
          <w:rFonts w:ascii="Times New Roman" w:hAnsi="Times New Roman" w:cs="Times New Roman"/>
          <w:sz w:val="24"/>
          <w:szCs w:val="24"/>
        </w:rPr>
        <w:t xml:space="preserve"> (Chairman, LAC), </w:t>
      </w:r>
      <w:r>
        <w:rPr>
          <w:rFonts w:ascii="Times New Roman" w:hAnsi="Times New Roman" w:cs="Times New Roman"/>
          <w:sz w:val="24"/>
          <w:szCs w:val="24"/>
        </w:rPr>
        <w:t xml:space="preserve">Dr. S B Kulkarni, Prof. Harsha Kelkar, </w:t>
      </w:r>
      <w:r w:rsidRPr="00BB5181">
        <w:rPr>
          <w:rFonts w:ascii="Times New Roman" w:hAnsi="Times New Roman" w:cs="Times New Roman"/>
          <w:sz w:val="24"/>
          <w:szCs w:val="24"/>
        </w:rPr>
        <w:t xml:space="preserve">Mr. Mahesh Bhide (Librarian), library staff and students. </w:t>
      </w:r>
    </w:p>
    <w:p w14:paraId="61EDB2BE" w14:textId="760C98A0" w:rsidR="003E3BA8" w:rsidRPr="00BB5181" w:rsidRDefault="00000000" w:rsidP="003E3B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 </w:t>
      </w:r>
      <w:r w:rsidR="001F215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tudent</w:t>
      </w:r>
      <w:r w:rsidR="001F215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participated in the Group Book Reading Program</w:t>
      </w:r>
      <w:r w:rsidR="00202804">
        <w:rPr>
          <w:rFonts w:ascii="Times New Roman" w:hAnsi="Times New Roman" w:cs="Times New Roman"/>
          <w:sz w:val="24"/>
          <w:szCs w:val="24"/>
        </w:rPr>
        <w:t xml:space="preserve">, and </w:t>
      </w:r>
      <w:r w:rsidR="00F77C6D">
        <w:rPr>
          <w:rFonts w:ascii="Times New Roman" w:hAnsi="Times New Roman" w:cs="Times New Roman"/>
          <w:sz w:val="24"/>
          <w:szCs w:val="24"/>
        </w:rPr>
        <w:t xml:space="preserve">visited </w:t>
      </w:r>
      <w:r w:rsidR="00202804">
        <w:rPr>
          <w:rFonts w:ascii="Times New Roman" w:hAnsi="Times New Roman" w:cs="Times New Roman"/>
          <w:sz w:val="24"/>
          <w:szCs w:val="24"/>
        </w:rPr>
        <w:t>the exhibitio</w:t>
      </w:r>
      <w:r w:rsidR="00F77C6D">
        <w:rPr>
          <w:rFonts w:ascii="Times New Roman" w:hAnsi="Times New Roman" w:cs="Times New Roman"/>
          <w:sz w:val="24"/>
          <w:szCs w:val="24"/>
        </w:rPr>
        <w:t xml:space="preserve">n along with the </w:t>
      </w:r>
      <w:r w:rsidR="00F77C6D" w:rsidRPr="00BB5181">
        <w:rPr>
          <w:rFonts w:ascii="Times New Roman" w:hAnsi="Times New Roman" w:cs="Times New Roman"/>
          <w:sz w:val="24"/>
          <w:szCs w:val="24"/>
        </w:rPr>
        <w:t>faculty, and staff members</w:t>
      </w:r>
      <w:r w:rsidRPr="00BB51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EF0746" w14:textId="2C11CB22" w:rsidR="003E3BA8" w:rsidRDefault="00000000" w:rsidP="003E3B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B5181">
        <w:rPr>
          <w:rFonts w:ascii="Times New Roman" w:hAnsi="Times New Roman" w:cs="Times New Roman"/>
          <w:sz w:val="24"/>
          <w:szCs w:val="24"/>
        </w:rPr>
        <w:t xml:space="preserve">Mr. Mahesh Bhide </w:t>
      </w:r>
      <w:r w:rsidR="009C5835" w:rsidRPr="00BB5181">
        <w:rPr>
          <w:rFonts w:ascii="Times New Roman" w:hAnsi="Times New Roman" w:cs="Times New Roman"/>
          <w:sz w:val="24"/>
          <w:szCs w:val="24"/>
        </w:rPr>
        <w:t>(Librarian)</w:t>
      </w:r>
      <w:r w:rsidRPr="00BB5181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coordinated the </w:t>
      </w:r>
      <w:r w:rsidR="005E3008" w:rsidRPr="0091215B">
        <w:rPr>
          <w:rFonts w:ascii="Times New Roman" w:hAnsi="Times New Roman" w:cs="Times New Roman"/>
          <w:sz w:val="24"/>
          <w:szCs w:val="24"/>
          <w:lang w:val="en"/>
        </w:rPr>
        <w:t xml:space="preserve">Group </w:t>
      </w:r>
      <w:r w:rsidR="005E3008">
        <w:rPr>
          <w:rFonts w:ascii="Times New Roman" w:hAnsi="Times New Roman" w:cs="Times New Roman"/>
          <w:sz w:val="24"/>
          <w:szCs w:val="24"/>
          <w:lang w:val="en"/>
        </w:rPr>
        <w:t>B</w:t>
      </w:r>
      <w:r w:rsidR="005E3008" w:rsidRPr="0091215B">
        <w:rPr>
          <w:rFonts w:ascii="Times New Roman" w:hAnsi="Times New Roman" w:cs="Times New Roman"/>
          <w:sz w:val="24"/>
          <w:szCs w:val="24"/>
          <w:lang w:val="en"/>
        </w:rPr>
        <w:t xml:space="preserve">ook </w:t>
      </w:r>
      <w:r w:rsidR="005E3008">
        <w:rPr>
          <w:rFonts w:ascii="Times New Roman" w:hAnsi="Times New Roman" w:cs="Times New Roman"/>
          <w:sz w:val="24"/>
          <w:szCs w:val="24"/>
          <w:lang w:val="en"/>
        </w:rPr>
        <w:t>R</w:t>
      </w:r>
      <w:r w:rsidR="005E3008" w:rsidRPr="0091215B">
        <w:rPr>
          <w:rFonts w:ascii="Times New Roman" w:hAnsi="Times New Roman" w:cs="Times New Roman"/>
          <w:sz w:val="24"/>
          <w:szCs w:val="24"/>
          <w:lang w:val="en"/>
        </w:rPr>
        <w:t>eading</w:t>
      </w:r>
      <w:r w:rsidR="005E3008">
        <w:rPr>
          <w:rFonts w:ascii="Times New Roman" w:hAnsi="Times New Roman" w:cs="Times New Roman"/>
          <w:sz w:val="24"/>
          <w:szCs w:val="24"/>
          <w:lang w:val="en"/>
        </w:rPr>
        <w:t xml:space="preserve"> program</w:t>
      </w:r>
      <w:r w:rsidR="005E3008"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30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&amp; B</w:t>
      </w:r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ook </w:t>
      </w:r>
      <w:r w:rsidR="005E30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xhibition with Mr. Vinay Keer and Mr. Suhas </w:t>
      </w:r>
      <w:proofErr w:type="spellStart"/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Rawanang</w:t>
      </w:r>
      <w:proofErr w:type="spellEnd"/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77C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77C6D">
        <w:rPr>
          <w:rFonts w:ascii="Times New Roman" w:hAnsi="Times New Roman" w:cs="Times New Roman"/>
          <w:sz w:val="24"/>
          <w:szCs w:val="24"/>
        </w:rPr>
        <w:t>The Program was organized under</w:t>
      </w:r>
      <w:r w:rsidR="00F77C6D" w:rsidRPr="00BB5181">
        <w:rPr>
          <w:rFonts w:ascii="Times New Roman" w:hAnsi="Times New Roman" w:cs="Times New Roman"/>
          <w:sz w:val="24"/>
          <w:szCs w:val="24"/>
        </w:rPr>
        <w:t xml:space="preserve"> the guidance and support </w:t>
      </w:r>
      <w:proofErr w:type="gramStart"/>
      <w:r w:rsidR="00F77C6D" w:rsidRPr="00BB5181">
        <w:rPr>
          <w:rFonts w:ascii="Times New Roman" w:hAnsi="Times New Roman" w:cs="Times New Roman"/>
          <w:sz w:val="24"/>
          <w:szCs w:val="24"/>
        </w:rPr>
        <w:t xml:space="preserve">of </w:t>
      </w:r>
      <w:r w:rsidR="00F77C6D">
        <w:rPr>
          <w:rFonts w:ascii="Times New Roman" w:hAnsi="Times New Roman" w:cs="Times New Roman"/>
          <w:sz w:val="24"/>
          <w:szCs w:val="24"/>
        </w:rPr>
        <w:t xml:space="preserve"> </w:t>
      </w:r>
      <w:r w:rsidR="00F77C6D" w:rsidRPr="00BB5181">
        <w:rPr>
          <w:rFonts w:ascii="Times New Roman" w:hAnsi="Times New Roman" w:cs="Times New Roman"/>
          <w:sz w:val="24"/>
          <w:szCs w:val="24"/>
        </w:rPr>
        <w:t>Dr.</w:t>
      </w:r>
      <w:proofErr w:type="gramEnd"/>
      <w:r w:rsidR="00F77C6D" w:rsidRPr="00BB5181">
        <w:rPr>
          <w:rFonts w:ascii="Times New Roman" w:hAnsi="Times New Roman" w:cs="Times New Roman"/>
          <w:sz w:val="24"/>
          <w:szCs w:val="24"/>
        </w:rPr>
        <w:t xml:space="preserve"> Kaushal Prasad (Principal) and Dr. Yogesh </w:t>
      </w:r>
      <w:proofErr w:type="spellStart"/>
      <w:r w:rsidR="00F77C6D" w:rsidRPr="00BB5181">
        <w:rPr>
          <w:rFonts w:ascii="Times New Roman" w:hAnsi="Times New Roman" w:cs="Times New Roman"/>
          <w:sz w:val="24"/>
          <w:szCs w:val="24"/>
        </w:rPr>
        <w:t>Gajmal</w:t>
      </w:r>
      <w:proofErr w:type="spellEnd"/>
      <w:r w:rsidR="00F77C6D" w:rsidRPr="00BB5181">
        <w:rPr>
          <w:rFonts w:ascii="Times New Roman" w:hAnsi="Times New Roman" w:cs="Times New Roman"/>
          <w:sz w:val="24"/>
          <w:szCs w:val="24"/>
        </w:rPr>
        <w:t xml:space="preserve"> (Chairman, LAC).</w:t>
      </w:r>
      <w:r w:rsidRPr="00BB5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8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AF709FB" w14:textId="77777777" w:rsidR="005E3008" w:rsidRPr="00202804" w:rsidRDefault="005E3008" w:rsidP="003E3B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246BE46" w14:textId="77777777" w:rsidR="00AB218D" w:rsidRDefault="00000000" w:rsidP="003E3BA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8DA1707" wp14:editId="21B2432F">
            <wp:extent cx="5759450" cy="2348230"/>
            <wp:effectExtent l="0" t="0" r="0" b="0"/>
            <wp:docPr id="19181358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35843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3FF8" w14:textId="77777777" w:rsidR="00AB218D" w:rsidRPr="0081681A" w:rsidRDefault="00000000" w:rsidP="0081681A">
      <w:pPr>
        <w:jc w:val="center"/>
        <w:rPr>
          <w:rFonts w:ascii="Arial" w:hAnsi="Arial" w:cs="Arial"/>
          <w:sz w:val="28"/>
          <w:szCs w:val="28"/>
        </w:rPr>
      </w:pPr>
      <w:r w:rsidRPr="0081681A">
        <w:rPr>
          <w:rFonts w:ascii="Times New Roman" w:hAnsi="Times New Roman" w:cs="Times New Roman"/>
          <w:sz w:val="24"/>
          <w:szCs w:val="24"/>
          <w:lang w:val="en"/>
        </w:rPr>
        <w:t>Group Book Reading</w:t>
      </w:r>
    </w:p>
    <w:p w14:paraId="2AE9044F" w14:textId="77777777" w:rsidR="003E3BA8" w:rsidRDefault="00000000" w:rsidP="003E3BA8">
      <w:pPr>
        <w:rPr>
          <w:rFonts w:ascii="Arial" w:hAnsi="Arial" w:cs="Arial"/>
          <w:noProof/>
          <w:color w:val="000000" w:themeColor="text1"/>
          <w:sz w:val="28"/>
          <w:szCs w:val="28"/>
          <w:lang w:eastAsia="en-IN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</w:t>
      </w:r>
    </w:p>
    <w:p w14:paraId="485714CE" w14:textId="77777777" w:rsidR="002B19DB" w:rsidRDefault="002B19DB" w:rsidP="00AB218D">
      <w:pPr>
        <w:jc w:val="center"/>
        <w:rPr>
          <w:noProof/>
        </w:rPr>
      </w:pPr>
    </w:p>
    <w:p w14:paraId="4FC5EEF6" w14:textId="77777777" w:rsidR="00294B3B" w:rsidRDefault="00000000" w:rsidP="00AB218D">
      <w:pPr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en-IN"/>
        </w:rPr>
      </w:pPr>
      <w:r>
        <w:rPr>
          <w:noProof/>
        </w:rPr>
        <w:lastRenderedPageBreak/>
        <w:drawing>
          <wp:inline distT="0" distB="0" distL="0" distR="0" wp14:anchorId="4EC81B2B" wp14:editId="79B70F06">
            <wp:extent cx="5003432" cy="3752850"/>
            <wp:effectExtent l="0" t="0" r="6985" b="0"/>
            <wp:docPr id="263175612" name="Picture 5" descr="A group of men standing in fron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75612" name="Picture 5" descr="A group of men standing in front of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94" cy="37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422F" w14:textId="77777777" w:rsidR="00AB218D" w:rsidRDefault="00000000" w:rsidP="00AB218D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B3B6F">
        <w:rPr>
          <w:rFonts w:ascii="Arial" w:hAnsi="Arial" w:cs="Arial"/>
          <w:color w:val="000000" w:themeColor="text1"/>
          <w:sz w:val="24"/>
          <w:szCs w:val="24"/>
        </w:rPr>
        <w:t xml:space="preserve">Saraswati Pooja by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Principal </w:t>
      </w:r>
      <w:r w:rsidRPr="001B3B6F">
        <w:rPr>
          <w:rFonts w:ascii="Arial" w:hAnsi="Arial" w:cs="Arial"/>
          <w:color w:val="000000" w:themeColor="text1"/>
          <w:sz w:val="24"/>
          <w:szCs w:val="24"/>
        </w:rPr>
        <w:t>Dr. Kaushal Prasad</w:t>
      </w:r>
    </w:p>
    <w:p w14:paraId="3590F7B7" w14:textId="77777777" w:rsidR="00AB218D" w:rsidRDefault="00000000" w:rsidP="0081681A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AA9762" wp14:editId="57E7FBE3">
            <wp:extent cx="4953000" cy="3715023"/>
            <wp:effectExtent l="0" t="0" r="0" b="0"/>
            <wp:docPr id="73650608" name="Picture 6" descr="A person looking at a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0608" name="Picture 6" descr="A person looking at a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53" cy="37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FE07" w14:textId="77777777" w:rsidR="00294B3B" w:rsidRPr="0081681A" w:rsidRDefault="00000000" w:rsidP="0081681A">
      <w:pPr>
        <w:jc w:val="center"/>
        <w:rPr>
          <w:rFonts w:ascii="Arial" w:hAnsi="Arial" w:cs="Arial"/>
          <w:sz w:val="24"/>
          <w:szCs w:val="24"/>
        </w:rPr>
      </w:pPr>
      <w:r w:rsidRPr="009C5835">
        <w:rPr>
          <w:rFonts w:ascii="Arial" w:hAnsi="Arial" w:cs="Arial"/>
          <w:color w:val="000000" w:themeColor="text1"/>
          <w:sz w:val="24"/>
          <w:szCs w:val="24"/>
        </w:rPr>
        <w:t xml:space="preserve">Saraswati Pooja by </w:t>
      </w:r>
      <w:r w:rsidRPr="009C5835">
        <w:rPr>
          <w:rFonts w:ascii="Arial" w:hAnsi="Arial" w:cs="Arial"/>
          <w:sz w:val="24"/>
          <w:szCs w:val="24"/>
        </w:rPr>
        <w:t>Dr Yogesh Gajmal (Chairman, LAC)</w:t>
      </w:r>
    </w:p>
    <w:p w14:paraId="50CCFE27" w14:textId="77777777" w:rsidR="0081681A" w:rsidRDefault="00000000" w:rsidP="00AB218D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98BA7D" wp14:editId="65370E85">
            <wp:extent cx="5759450" cy="2674620"/>
            <wp:effectExtent l="0" t="0" r="0" b="0"/>
            <wp:docPr id="991973048" name="Picture 9" descr="A group of people standing around a table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73048" name="Picture 9" descr="A group of people standing around a table with boo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ED11" w14:textId="77777777" w:rsidR="003E3BA8" w:rsidRPr="009C5835" w:rsidRDefault="00000000" w:rsidP="00AB218D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C5835">
        <w:rPr>
          <w:rFonts w:ascii="Arial" w:hAnsi="Arial" w:cs="Arial"/>
          <w:color w:val="000000" w:themeColor="text1"/>
          <w:sz w:val="24"/>
          <w:szCs w:val="24"/>
        </w:rPr>
        <w:t xml:space="preserve">Students visiting the </w:t>
      </w:r>
      <w:r w:rsidR="009C5835" w:rsidRPr="009C5835">
        <w:rPr>
          <w:rFonts w:ascii="Arial" w:hAnsi="Arial" w:cs="Arial"/>
          <w:color w:val="000000" w:themeColor="text1"/>
          <w:sz w:val="24"/>
          <w:szCs w:val="24"/>
        </w:rPr>
        <w:t>exhibition.</w:t>
      </w:r>
    </w:p>
    <w:p w14:paraId="00198949" w14:textId="77777777" w:rsidR="0081681A" w:rsidRDefault="0081681A" w:rsidP="003E3BA8">
      <w:pPr>
        <w:jc w:val="center"/>
        <w:rPr>
          <w:noProof/>
        </w:rPr>
      </w:pPr>
    </w:p>
    <w:p w14:paraId="6EB45C68" w14:textId="77777777" w:rsidR="003E3BA8" w:rsidRDefault="00000000" w:rsidP="003E3BA8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C34FE9A" wp14:editId="5C482CB5">
            <wp:extent cx="2834238" cy="5038725"/>
            <wp:effectExtent l="0" t="0" r="4445" b="0"/>
            <wp:docPr id="37986924" name="Picture 10" descr="A group of men looking at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6924" name="Picture 10" descr="A group of men looking at boo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97" cy="50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E60A" w14:textId="77777777" w:rsidR="0081681A" w:rsidRPr="009C5835" w:rsidRDefault="00000000" w:rsidP="0081681A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C5835">
        <w:rPr>
          <w:rFonts w:ascii="Arial" w:hAnsi="Arial" w:cs="Arial"/>
          <w:color w:val="000000" w:themeColor="text1"/>
          <w:sz w:val="24"/>
          <w:szCs w:val="24"/>
        </w:rPr>
        <w:t>Students visiting the exhibition.</w:t>
      </w:r>
    </w:p>
    <w:p w14:paraId="660AD03E" w14:textId="77777777" w:rsidR="00524D65" w:rsidRDefault="00524D65" w:rsidP="00AB218D">
      <w:pPr>
        <w:rPr>
          <w:rFonts w:ascii="Arial" w:hAnsi="Arial" w:cs="Arial"/>
          <w:sz w:val="24"/>
          <w:szCs w:val="24"/>
        </w:rPr>
      </w:pPr>
    </w:p>
    <w:sectPr w:rsidR="00524D65" w:rsidSect="00964FB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16E"/>
    <w:rsid w:val="0001257F"/>
    <w:rsid w:val="000469AF"/>
    <w:rsid w:val="000C1C6D"/>
    <w:rsid w:val="000E5F20"/>
    <w:rsid w:val="001B3B6F"/>
    <w:rsid w:val="001F215C"/>
    <w:rsid w:val="00202804"/>
    <w:rsid w:val="00236BC6"/>
    <w:rsid w:val="00294B3B"/>
    <w:rsid w:val="002B19DB"/>
    <w:rsid w:val="002E7E83"/>
    <w:rsid w:val="002F085B"/>
    <w:rsid w:val="003907B7"/>
    <w:rsid w:val="003E3BA8"/>
    <w:rsid w:val="00524D65"/>
    <w:rsid w:val="005E3008"/>
    <w:rsid w:val="0081681A"/>
    <w:rsid w:val="0091215B"/>
    <w:rsid w:val="009531EE"/>
    <w:rsid w:val="009540FD"/>
    <w:rsid w:val="00964FB9"/>
    <w:rsid w:val="0096516E"/>
    <w:rsid w:val="009C30AC"/>
    <w:rsid w:val="009C5835"/>
    <w:rsid w:val="00A64A4F"/>
    <w:rsid w:val="00A8437B"/>
    <w:rsid w:val="00AB218D"/>
    <w:rsid w:val="00AB3349"/>
    <w:rsid w:val="00B45911"/>
    <w:rsid w:val="00BB5181"/>
    <w:rsid w:val="00D25D45"/>
    <w:rsid w:val="00DA5CE3"/>
    <w:rsid w:val="00F20918"/>
    <w:rsid w:val="00F44CFA"/>
    <w:rsid w:val="00F77C6D"/>
    <w:rsid w:val="00FC7370"/>
    <w:rsid w:val="00FE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C0C22"/>
  <w15:chartTrackingRefBased/>
  <w15:docId w15:val="{F2256CA9-E216-43F9-A54A-2EB28D02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A5C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49"/>
    <w:rPr>
      <w:rFonts w:ascii="Segoe UI" w:hAnsi="Segoe UI" w:cs="Segoe UI"/>
      <w:sz w:val="18"/>
      <w:szCs w:val="18"/>
    </w:rPr>
  </w:style>
  <w:style w:type="character" w:customStyle="1" w:styleId="tmmfname">
    <w:name w:val="tmm_fname"/>
    <w:basedOn w:val="DefaultParagraphFont"/>
    <w:rsid w:val="00294B3B"/>
  </w:style>
  <w:style w:type="character" w:customStyle="1" w:styleId="tmmlname">
    <w:name w:val="tmm_lname"/>
    <w:basedOn w:val="DefaultParagraphFont"/>
    <w:rsid w:val="00294B3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215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215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Nargis Gangrekar</cp:lastModifiedBy>
  <cp:revision>12</cp:revision>
  <cp:lastPrinted>2019-03-23T12:17:00Z</cp:lastPrinted>
  <dcterms:created xsi:type="dcterms:W3CDTF">2024-03-20T07:49:00Z</dcterms:created>
  <dcterms:modified xsi:type="dcterms:W3CDTF">2025-01-20T04:23:00Z</dcterms:modified>
</cp:coreProperties>
</file>